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F8ED" w14:textId="5193AA3B" w:rsidR="00811B64" w:rsidRDefault="002E14D7" w:rsidP="00472027">
      <w:pPr>
        <w:jc w:val="center"/>
      </w:pPr>
      <w:r>
        <w:rPr>
          <w:noProof/>
        </w:rPr>
        <w:drawing>
          <wp:inline distT="0" distB="0" distL="0" distR="0" wp14:anchorId="6D3675A7" wp14:editId="71A4591D">
            <wp:extent cx="8314690" cy="685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 100th Anniversar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469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38632" w14:textId="77777777" w:rsidR="00472027" w:rsidRDefault="00472027" w:rsidP="00472027">
      <w:pPr>
        <w:jc w:val="center"/>
        <w:rPr>
          <w:sz w:val="144"/>
          <w:szCs w:val="144"/>
        </w:rPr>
      </w:pPr>
    </w:p>
    <w:p w14:paraId="67600DCB" w14:textId="33F0CBE5" w:rsidR="00472027" w:rsidRDefault="0070398D" w:rsidP="00472027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47EBC" wp14:editId="7A7ED4BF">
                <wp:simplePos x="0" y="0"/>
                <wp:positionH relativeFrom="margin">
                  <wp:posOffset>825500</wp:posOffset>
                </wp:positionH>
                <wp:positionV relativeFrom="margin">
                  <wp:posOffset>1517650</wp:posOffset>
                </wp:positionV>
                <wp:extent cx="7162800" cy="3276600"/>
                <wp:effectExtent l="0" t="0" r="19050" b="19050"/>
                <wp:wrapSquare wrapText="bothSides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3276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A04EE" w14:textId="147C6ACB" w:rsidR="0070398D" w:rsidRDefault="0070398D" w:rsidP="0070398D">
                            <w:pPr>
                              <w:jc w:val="center"/>
                            </w:pPr>
                            <w:r w:rsidRPr="00472027">
                              <w:rPr>
                                <w:sz w:val="144"/>
                                <w:szCs w:val="144"/>
                              </w:rPr>
                              <w:t>19</w:t>
                            </w:r>
                            <w:r w:rsidR="00AE573A">
                              <w:rPr>
                                <w:sz w:val="144"/>
                                <w:szCs w:val="144"/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E47EBC" id="Oval 2" o:spid="_x0000_s1026" style="position:absolute;left:0;text-align:left;margin-left:65pt;margin-top:119.5pt;width:564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4C2A04EE" w14:textId="147C6ACB" w:rsidR="0070398D" w:rsidRDefault="0070398D" w:rsidP="0070398D">
                      <w:pPr>
                        <w:jc w:val="center"/>
                      </w:pPr>
                      <w:r w:rsidRPr="00472027">
                        <w:rPr>
                          <w:sz w:val="144"/>
                          <w:szCs w:val="144"/>
                        </w:rPr>
                        <w:t>19</w:t>
                      </w:r>
                      <w:r w:rsidR="00AE573A">
                        <w:rPr>
                          <w:sz w:val="144"/>
                          <w:szCs w:val="144"/>
                        </w:rPr>
                        <w:t>78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14:paraId="6AFE1895" w14:textId="3BF1D8FE" w:rsidR="00472027" w:rsidRDefault="00472027" w:rsidP="00472027">
      <w:pPr>
        <w:jc w:val="center"/>
        <w:rPr>
          <w:sz w:val="144"/>
          <w:szCs w:val="144"/>
        </w:rPr>
      </w:pPr>
    </w:p>
    <w:p w14:paraId="3102054A" w14:textId="0348A0D8" w:rsidR="00472027" w:rsidRPr="00472027" w:rsidRDefault="00472027" w:rsidP="00472027">
      <w:pPr>
        <w:jc w:val="center"/>
        <w:rPr>
          <w:sz w:val="144"/>
          <w:szCs w:val="144"/>
        </w:rPr>
      </w:pPr>
    </w:p>
    <w:p w14:paraId="3591B6C9" w14:textId="722A2114" w:rsidR="00472027" w:rsidRDefault="00472027"/>
    <w:p w14:paraId="321DFAC3" w14:textId="730F14B4" w:rsidR="00472027" w:rsidRDefault="00472027"/>
    <w:p w14:paraId="4329D817" w14:textId="22309B22" w:rsidR="00472027" w:rsidRDefault="00472027"/>
    <w:p w14:paraId="3753CE9C" w14:textId="2B7E835A" w:rsidR="00472027" w:rsidRDefault="00472027"/>
    <w:p w14:paraId="252A11DD" w14:textId="77777777" w:rsidR="00472027" w:rsidRDefault="00472027"/>
    <w:p w14:paraId="59FC00EF" w14:textId="6876E4EE" w:rsidR="00472027" w:rsidRDefault="00472027"/>
    <w:p w14:paraId="33BCACC3" w14:textId="6F991C3E" w:rsidR="00472027" w:rsidRDefault="00472027"/>
    <w:p w14:paraId="683C89CE" w14:textId="146748A4" w:rsidR="00472027" w:rsidRDefault="00472027"/>
    <w:p w14:paraId="757FA349" w14:textId="53E3AF92" w:rsidR="00472027" w:rsidRDefault="00472027"/>
    <w:p w14:paraId="3CA82699" w14:textId="77777777" w:rsidR="00472027" w:rsidRDefault="00472027"/>
    <w:p w14:paraId="19DD97D2" w14:textId="6D2D0EAC" w:rsidR="00472027" w:rsidRDefault="00472027"/>
    <w:p w14:paraId="65161DC4" w14:textId="64F7126C" w:rsidR="00472027" w:rsidRDefault="00472027"/>
    <w:p w14:paraId="1C80D72D" w14:textId="69F529DD" w:rsidR="00472027" w:rsidRDefault="00472027"/>
    <w:p w14:paraId="15CB8D33" w14:textId="77777777" w:rsidR="00472027" w:rsidRDefault="00472027"/>
    <w:p w14:paraId="3CF4ABAE" w14:textId="77777777" w:rsidR="00472027" w:rsidRDefault="00472027"/>
    <w:p w14:paraId="116AF700" w14:textId="5C95C4B6" w:rsidR="00472027" w:rsidRDefault="00472027" w:rsidP="00472027">
      <w:pPr>
        <w:jc w:val="center"/>
        <w:rPr>
          <w:sz w:val="144"/>
          <w:szCs w:val="144"/>
        </w:rPr>
      </w:pPr>
    </w:p>
    <w:p w14:paraId="4F9264BC" w14:textId="78A865A3" w:rsidR="00032A59" w:rsidRDefault="002E14D7" w:rsidP="00472027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933A2" wp14:editId="6F501127">
                <wp:simplePos x="0" y="0"/>
                <wp:positionH relativeFrom="margin">
                  <wp:align>center</wp:align>
                </wp:positionH>
                <wp:positionV relativeFrom="margin">
                  <wp:posOffset>1198880</wp:posOffset>
                </wp:positionV>
                <wp:extent cx="7162800" cy="3276600"/>
                <wp:effectExtent l="0" t="0" r="19050" b="19050"/>
                <wp:wrapSquare wrapText="bothSides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3276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402A5" w14:textId="7280E00D" w:rsidR="0070398D" w:rsidRDefault="0070398D" w:rsidP="0070398D">
                            <w:pPr>
                              <w:jc w:val="center"/>
                            </w:pPr>
                            <w:r w:rsidRPr="00472027">
                              <w:rPr>
                                <w:sz w:val="144"/>
                                <w:szCs w:val="144"/>
                              </w:rPr>
                              <w:t>19</w:t>
                            </w:r>
                            <w:r w:rsidR="00AE573A">
                              <w:rPr>
                                <w:sz w:val="144"/>
                                <w:szCs w:val="144"/>
                              </w:rPr>
                              <w:t>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933A2" id="Oval 3" o:spid="_x0000_s1027" style="position:absolute;left:0;text-align:left;margin-left:0;margin-top:94.4pt;width:564pt;height:25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7BF402A5" w14:textId="7280E00D" w:rsidR="0070398D" w:rsidRDefault="0070398D" w:rsidP="0070398D">
                      <w:pPr>
                        <w:jc w:val="center"/>
                      </w:pPr>
                      <w:r w:rsidRPr="00472027">
                        <w:rPr>
                          <w:sz w:val="144"/>
                          <w:szCs w:val="144"/>
                        </w:rPr>
                        <w:t>19</w:t>
                      </w:r>
                      <w:r w:rsidR="00AE573A">
                        <w:rPr>
                          <w:sz w:val="144"/>
                          <w:szCs w:val="144"/>
                        </w:rPr>
                        <w:t>88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14:paraId="3E2F60CE" w14:textId="77777777" w:rsidR="00032A59" w:rsidRDefault="00032A59" w:rsidP="00472027">
      <w:pPr>
        <w:jc w:val="center"/>
        <w:rPr>
          <w:sz w:val="144"/>
          <w:szCs w:val="144"/>
        </w:rPr>
      </w:pPr>
    </w:p>
    <w:p w14:paraId="3D302A0D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1301EBF3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762C9D4B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681E3932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0EAC8164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3AA196E1" w14:textId="17B9A9EF" w:rsidR="00032A59" w:rsidRPr="00E352AA" w:rsidRDefault="00032A59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lastRenderedPageBreak/>
        <w:t>19</w:t>
      </w:r>
      <w:r w:rsidR="00F91A8E" w:rsidRPr="00E352AA">
        <w:rPr>
          <w:rFonts w:ascii="Comic Sans MS" w:hAnsi="Comic Sans MS"/>
          <w:sz w:val="72"/>
          <w:szCs w:val="72"/>
        </w:rPr>
        <w:t>78</w:t>
      </w:r>
    </w:p>
    <w:p w14:paraId="48B8EA46" w14:textId="5209203E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t>The Mosaic installed on the arch about the Iconostas</w:t>
      </w:r>
    </w:p>
    <w:p w14:paraId="7549EF83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490CDCB5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632700C8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797C03AD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6C46E06E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4BAA2F6B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5A50B223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4326C14A" w14:textId="5AE9E706" w:rsidR="00F91A8E" w:rsidRP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1978</w:t>
      </w:r>
    </w:p>
    <w:p w14:paraId="5F611D0B" w14:textId="69F8D4A8" w:rsidR="00026B0B" w:rsidRPr="00E352AA" w:rsidRDefault="00026B0B" w:rsidP="00E35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ru-RU"/>
        </w:rPr>
      </w:pPr>
      <w:r w:rsidRPr="00E352AA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Встановлена мозаїка </w:t>
      </w:r>
      <w:r w:rsidRPr="00E352AA">
        <w:rPr>
          <w:color w:val="202124"/>
          <w:sz w:val="72"/>
          <w:szCs w:val="72"/>
          <w:lang w:val="uk-UA"/>
        </w:rPr>
        <w:t>​​</w:t>
      </w:r>
      <w:r w:rsidRPr="00E352AA">
        <w:rPr>
          <w:rFonts w:ascii="Comic Sans MS" w:hAnsi="Comic Sans MS" w:cs="Comic Sans MS"/>
          <w:color w:val="202124"/>
          <w:sz w:val="72"/>
          <w:szCs w:val="72"/>
          <w:lang w:val="uk-UA"/>
        </w:rPr>
        <w:t>на</w:t>
      </w:r>
      <w:r w:rsidRPr="00E352AA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 </w:t>
      </w:r>
      <w:r w:rsidRPr="00E352AA">
        <w:rPr>
          <w:rFonts w:ascii="Comic Sans MS" w:hAnsi="Comic Sans MS" w:cs="Comic Sans MS"/>
          <w:color w:val="202124"/>
          <w:sz w:val="72"/>
          <w:szCs w:val="72"/>
          <w:lang w:val="uk-UA"/>
        </w:rPr>
        <w:t>арці</w:t>
      </w:r>
      <w:r w:rsidRPr="00E352AA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 </w:t>
      </w:r>
      <w:r w:rsidRPr="00E352AA">
        <w:rPr>
          <w:rFonts w:ascii="Comic Sans MS" w:hAnsi="Comic Sans MS" w:cs="Comic Sans MS"/>
          <w:color w:val="202124"/>
          <w:sz w:val="72"/>
          <w:szCs w:val="72"/>
          <w:lang w:val="uk-UA"/>
        </w:rPr>
        <w:t>біля</w:t>
      </w:r>
      <w:r w:rsidRPr="00E352AA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 </w:t>
      </w:r>
      <w:r w:rsidRPr="00E352AA">
        <w:rPr>
          <w:rFonts w:ascii="Comic Sans MS" w:hAnsi="Comic Sans MS" w:cs="Comic Sans MS"/>
          <w:color w:val="202124"/>
          <w:sz w:val="72"/>
          <w:szCs w:val="72"/>
          <w:lang w:val="uk-UA"/>
        </w:rPr>
        <w:t>іконостасу</w:t>
      </w:r>
    </w:p>
    <w:p w14:paraId="57596D60" w14:textId="1CC5E11B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E598B7E" w14:textId="7C4953EF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425FF12" w14:textId="60B72A22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DD836F6" w14:textId="1AC168B1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08DA0261" w14:textId="2E99FFEE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4FC2C3E" w14:textId="393A3E1C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B49D069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0A6D8E1E" w14:textId="64CEC433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lastRenderedPageBreak/>
        <w:t>1980</w:t>
      </w:r>
    </w:p>
    <w:p w14:paraId="76839260" w14:textId="09CD3DF7" w:rsidR="00F91A8E" w:rsidRDefault="00F91A8E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t xml:space="preserve">The bronze doors were installed, as a gift from the </w:t>
      </w:r>
      <w:bookmarkStart w:id="0" w:name="_Hlk132108672"/>
      <w:proofErr w:type="spellStart"/>
      <w:r w:rsidRPr="00E352AA">
        <w:rPr>
          <w:rFonts w:ascii="Comic Sans MS" w:hAnsi="Comic Sans MS"/>
          <w:sz w:val="72"/>
          <w:szCs w:val="72"/>
        </w:rPr>
        <w:t>Krysa</w:t>
      </w:r>
      <w:bookmarkEnd w:id="0"/>
      <w:proofErr w:type="spellEnd"/>
      <w:r w:rsidRPr="00E352AA">
        <w:rPr>
          <w:rFonts w:ascii="Comic Sans MS" w:hAnsi="Comic Sans MS"/>
          <w:sz w:val="72"/>
          <w:szCs w:val="72"/>
        </w:rPr>
        <w:t xml:space="preserve"> Family.</w:t>
      </w:r>
    </w:p>
    <w:p w14:paraId="1F29F6C7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4857B24E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6F82423E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361DF240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6DABD8B7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199F3235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7513F72C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21CEDCE9" w14:textId="0B55C930" w:rsidR="00E352AA" w:rsidRP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1980</w:t>
      </w:r>
    </w:p>
    <w:p w14:paraId="13029543" w14:textId="5D3F6A8D" w:rsidR="00026B0B" w:rsidRPr="00E352AA" w:rsidRDefault="00026B0B" w:rsidP="00E35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ru-RU"/>
        </w:rPr>
      </w:pPr>
      <w:r w:rsidRPr="00E352AA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Встановлено вхідні бронзові двері, які подарувала родина </w:t>
      </w:r>
      <w:proofErr w:type="spellStart"/>
      <w:r w:rsidRPr="00E352AA">
        <w:rPr>
          <w:rFonts w:ascii="Comic Sans MS" w:hAnsi="Comic Sans MS"/>
          <w:sz w:val="72"/>
          <w:szCs w:val="72"/>
        </w:rPr>
        <w:t>Krysa</w:t>
      </w:r>
      <w:proofErr w:type="spellEnd"/>
    </w:p>
    <w:p w14:paraId="10754131" w14:textId="7D52BC47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A0DFAEF" w14:textId="35608881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536182FF" w14:textId="5EEB4B13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03ABFAF6" w14:textId="77C767C9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37E5819B" w14:textId="7AA9ED40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3FF9733" w14:textId="5F586F8B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5EBC168A" w14:textId="70B98D50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96F2675" w14:textId="50A1580B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lastRenderedPageBreak/>
        <w:t>1982</w:t>
      </w:r>
    </w:p>
    <w:p w14:paraId="58BB7C7B" w14:textId="438FBBA2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t>Mosaic installed on the outside front wall and on either side of the entrance doors</w:t>
      </w:r>
    </w:p>
    <w:p w14:paraId="675EB2CE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5897F2F5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24A4C9B3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3F179824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0463B44B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5D059397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10E893A3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7C1E1F46" w14:textId="39FBEE0F" w:rsidR="00F91A8E" w:rsidRP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1982</w:t>
      </w:r>
    </w:p>
    <w:p w14:paraId="4024E330" w14:textId="34D7DB1C" w:rsidR="00026B0B" w:rsidRPr="00E352AA" w:rsidRDefault="00026B0B" w:rsidP="00E35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ru-RU"/>
        </w:rPr>
      </w:pPr>
      <w:r w:rsidRPr="00E352AA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Встановлена мозаїка </w:t>
      </w:r>
      <w:r w:rsidRPr="00E352AA">
        <w:rPr>
          <w:color w:val="202124"/>
          <w:sz w:val="72"/>
          <w:szCs w:val="72"/>
          <w:lang w:val="uk-UA"/>
        </w:rPr>
        <w:t>​​</w:t>
      </w:r>
      <w:r w:rsidRPr="00E352AA">
        <w:rPr>
          <w:rFonts w:ascii="Comic Sans MS" w:hAnsi="Comic Sans MS" w:cs="Comic Sans MS"/>
          <w:color w:val="202124"/>
          <w:sz w:val="72"/>
          <w:szCs w:val="72"/>
          <w:lang w:val="uk-UA"/>
        </w:rPr>
        <w:t>на</w:t>
      </w:r>
      <w:r w:rsidRPr="00E352AA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 </w:t>
      </w:r>
      <w:r w:rsidRPr="00E352AA">
        <w:rPr>
          <w:rFonts w:ascii="Comic Sans MS" w:hAnsi="Comic Sans MS" w:cs="Comic Sans MS"/>
          <w:color w:val="202124"/>
          <w:sz w:val="72"/>
          <w:szCs w:val="72"/>
          <w:lang w:val="uk-UA"/>
        </w:rPr>
        <w:t>зовнішній</w:t>
      </w:r>
      <w:r w:rsidRPr="00E352AA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 </w:t>
      </w:r>
      <w:r w:rsidRPr="00E352AA">
        <w:rPr>
          <w:rFonts w:ascii="Comic Sans MS" w:hAnsi="Comic Sans MS" w:cs="Comic Sans MS"/>
          <w:color w:val="202124"/>
          <w:sz w:val="72"/>
          <w:szCs w:val="72"/>
          <w:lang w:val="uk-UA"/>
        </w:rPr>
        <w:t>стіні</w:t>
      </w:r>
      <w:r w:rsidRPr="00E352AA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 фасада біля вхідних дверей</w:t>
      </w:r>
    </w:p>
    <w:p w14:paraId="3E499541" w14:textId="27EFBBFA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330B25BC" w14:textId="4DB374D0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78952F65" w14:textId="0E481BBF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7F5D3125" w14:textId="35335293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0CF3AE3E" w14:textId="7B703605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AD5522F" w14:textId="04BE8C00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460ADA3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088177AF" w14:textId="4574940E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lastRenderedPageBreak/>
        <w:t>1982</w:t>
      </w:r>
    </w:p>
    <w:p w14:paraId="3E887765" w14:textId="2D2E3B9B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t>The Parish celebrate the “Year of the Ukrainian Orthodox Youth”.</w:t>
      </w:r>
    </w:p>
    <w:p w14:paraId="14F9623E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679B8F8C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5F3B28B7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3E2CE50C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6B842668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053DE66C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27D93075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61B17549" w14:textId="32BD6BB1" w:rsidR="00F91A8E" w:rsidRP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1982</w:t>
      </w:r>
    </w:p>
    <w:p w14:paraId="667D4A87" w14:textId="61E07EF6" w:rsidR="00026B0B" w:rsidRPr="00E352AA" w:rsidRDefault="00026B0B" w:rsidP="00E35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ru-RU"/>
        </w:rPr>
      </w:pPr>
      <w:r w:rsidRPr="00E352AA">
        <w:rPr>
          <w:rFonts w:ascii="Comic Sans MS" w:hAnsi="Comic Sans MS" w:cs="Courier New"/>
          <w:color w:val="202124"/>
          <w:sz w:val="72"/>
          <w:szCs w:val="72"/>
          <w:lang w:val="uk-UA"/>
        </w:rPr>
        <w:t>Парафія відзначає «Рік Української Православної Молоді».</w:t>
      </w:r>
    </w:p>
    <w:p w14:paraId="7E7F0DEF" w14:textId="6B4685D4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0B890789" w14:textId="22F2CD71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57C02424" w14:textId="01376CD9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4657664C" w14:textId="21FC448F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5DEE3CF" w14:textId="32D66F71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77E0376" w14:textId="6857B5A8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4F7A191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392F8D8C" w14:textId="5224B319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lastRenderedPageBreak/>
        <w:t>1983</w:t>
      </w:r>
    </w:p>
    <w:p w14:paraId="271F1F8E" w14:textId="07CDE4BB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t>The Parish celebrate its 60</w:t>
      </w:r>
      <w:r w:rsidRPr="00E352AA">
        <w:rPr>
          <w:rFonts w:ascii="Comic Sans MS" w:hAnsi="Comic Sans MS"/>
          <w:sz w:val="72"/>
          <w:szCs w:val="72"/>
          <w:vertAlign w:val="superscript"/>
        </w:rPr>
        <w:t>th</w:t>
      </w:r>
      <w:r w:rsidRPr="00E352AA">
        <w:rPr>
          <w:rFonts w:ascii="Comic Sans MS" w:hAnsi="Comic Sans MS"/>
          <w:sz w:val="72"/>
          <w:szCs w:val="72"/>
        </w:rPr>
        <w:t xml:space="preserve"> Anniversary</w:t>
      </w:r>
    </w:p>
    <w:p w14:paraId="547372C4" w14:textId="77777777" w:rsidR="00E352AA" w:rsidRDefault="00E352AA" w:rsidP="00E35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uk-UA"/>
        </w:rPr>
      </w:pPr>
    </w:p>
    <w:p w14:paraId="10373992" w14:textId="77777777" w:rsidR="00E352AA" w:rsidRDefault="00E352AA" w:rsidP="00E35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</w:rPr>
      </w:pPr>
    </w:p>
    <w:p w14:paraId="1EF3EBD2" w14:textId="77777777" w:rsidR="00E352AA" w:rsidRDefault="00E352AA" w:rsidP="00E35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</w:rPr>
      </w:pPr>
    </w:p>
    <w:p w14:paraId="3F49D67F" w14:textId="77777777" w:rsidR="00E352AA" w:rsidRDefault="00E352AA" w:rsidP="00E35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</w:rPr>
      </w:pPr>
    </w:p>
    <w:p w14:paraId="0F1E4BC1" w14:textId="77777777" w:rsidR="00E352AA" w:rsidRDefault="00E352AA" w:rsidP="00E35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</w:rPr>
      </w:pPr>
    </w:p>
    <w:p w14:paraId="592F0B14" w14:textId="77777777" w:rsidR="00E352AA" w:rsidRDefault="00E352AA" w:rsidP="00E35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</w:rPr>
      </w:pPr>
    </w:p>
    <w:p w14:paraId="3F0921A3" w14:textId="77777777" w:rsidR="00E352AA" w:rsidRDefault="00E352AA" w:rsidP="00E35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</w:rPr>
      </w:pPr>
    </w:p>
    <w:p w14:paraId="5B2A1911" w14:textId="77777777" w:rsidR="00E352AA" w:rsidRDefault="00E352AA" w:rsidP="00E35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</w:rPr>
      </w:pPr>
    </w:p>
    <w:p w14:paraId="250987AE" w14:textId="5C5C4759" w:rsidR="00E352AA" w:rsidRDefault="00E352AA" w:rsidP="00E35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</w:rPr>
      </w:pPr>
      <w:r>
        <w:rPr>
          <w:rFonts w:ascii="Comic Sans MS" w:hAnsi="Comic Sans MS" w:cs="Courier New"/>
          <w:color w:val="202124"/>
          <w:sz w:val="72"/>
          <w:szCs w:val="72"/>
        </w:rPr>
        <w:lastRenderedPageBreak/>
        <w:t>1983</w:t>
      </w:r>
    </w:p>
    <w:p w14:paraId="5ACCD1A3" w14:textId="303965F7" w:rsidR="00026B0B" w:rsidRPr="00E352AA" w:rsidRDefault="00026B0B" w:rsidP="00E35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</w:rPr>
      </w:pPr>
      <w:r w:rsidRPr="00E352AA">
        <w:rPr>
          <w:rFonts w:ascii="Comic Sans MS" w:hAnsi="Comic Sans MS" w:cs="Courier New"/>
          <w:color w:val="202124"/>
          <w:sz w:val="72"/>
          <w:szCs w:val="72"/>
          <w:lang w:val="uk-UA"/>
        </w:rPr>
        <w:t>Парафія святкує 60-річчя</w:t>
      </w:r>
    </w:p>
    <w:p w14:paraId="00CC91C2" w14:textId="470A238E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052116FB" w14:textId="617B3DE0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</w:p>
    <w:p w14:paraId="50019809" w14:textId="68326D0E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</w:p>
    <w:p w14:paraId="718E9F7B" w14:textId="07891305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</w:p>
    <w:p w14:paraId="30AB587F" w14:textId="386EC406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</w:p>
    <w:p w14:paraId="0C62E363" w14:textId="48BA1233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</w:p>
    <w:p w14:paraId="25590213" w14:textId="62B15AAF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</w:p>
    <w:p w14:paraId="48F0C5DD" w14:textId="57E38467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</w:p>
    <w:p w14:paraId="4E5B4A72" w14:textId="13FA22B8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lastRenderedPageBreak/>
        <w:t>1983</w:t>
      </w:r>
    </w:p>
    <w:p w14:paraId="7E129EBE" w14:textId="421F825D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t>Junior CYMK won the Baziuk Trophy as the best Junior CYMK in Canada.</w:t>
      </w:r>
    </w:p>
    <w:p w14:paraId="1233CD2D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4E75046E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496DCD55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6D0FB771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2721FC8F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5C6BDD09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22629BCD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4DD8FB4E" w14:textId="310B87B9" w:rsidR="00F91A8E" w:rsidRP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1983</w:t>
      </w:r>
    </w:p>
    <w:p w14:paraId="7965402C" w14:textId="0582FFF0" w:rsidR="005A0BF6" w:rsidRPr="00E352AA" w:rsidRDefault="005A0BF6" w:rsidP="00E35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ru-RU"/>
        </w:rPr>
      </w:pPr>
      <w:r w:rsidRPr="00E352AA">
        <w:rPr>
          <w:rFonts w:ascii="Comic Sans MS" w:hAnsi="Comic Sans MS" w:cs="Courier New"/>
          <w:color w:val="202124"/>
          <w:sz w:val="72"/>
          <w:szCs w:val="72"/>
          <w:lang w:val="uk-UA"/>
        </w:rPr>
        <w:t>СУМК для середнього віку молоді отримав Baziuk Trophy, як найкращий  у Канаді.</w:t>
      </w:r>
    </w:p>
    <w:p w14:paraId="30BD9BA3" w14:textId="75088737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338425D" w14:textId="0056CD85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D1711BA" w14:textId="190FDF12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0ED76E1" w14:textId="00F65834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05A27ACB" w14:textId="454D5E31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442355B9" w14:textId="1A9C8595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01BD63C6" w14:textId="7D08BDFE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lastRenderedPageBreak/>
        <w:t>1984</w:t>
      </w:r>
    </w:p>
    <w:p w14:paraId="536DBBA5" w14:textId="3BFFC7E9" w:rsidR="00F91A8E" w:rsidRDefault="00F91A8E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t>The Senior Citizen Home (Dnipro) was officially opened.</w:t>
      </w:r>
    </w:p>
    <w:p w14:paraId="28C1D572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68C2833C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4D537C80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14E55531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1153091E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1F551041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1D8B618C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5EA51793" w14:textId="0729FB60" w:rsidR="00E352AA" w:rsidRP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1984</w:t>
      </w:r>
    </w:p>
    <w:p w14:paraId="0E93444D" w14:textId="22240491" w:rsidR="005A0BF6" w:rsidRPr="00E352AA" w:rsidRDefault="005A0BF6" w:rsidP="00E35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ru-RU"/>
        </w:rPr>
      </w:pPr>
      <w:r w:rsidRPr="00E352AA">
        <w:rPr>
          <w:rFonts w:ascii="Comic Sans MS" w:hAnsi="Comic Sans MS" w:cs="Courier New"/>
          <w:color w:val="202124"/>
          <w:sz w:val="72"/>
          <w:szCs w:val="72"/>
          <w:lang w:val="uk-UA"/>
        </w:rPr>
        <w:t>Урочисто відкрито Будинок для престарілих (Дніпро).</w:t>
      </w:r>
    </w:p>
    <w:p w14:paraId="1F938B76" w14:textId="7A59E922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651B130" w14:textId="670777BF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489B726" w14:textId="524401B3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6020227" w14:textId="661948A4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73049770" w14:textId="1232980E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3A000802" w14:textId="2E401409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B4D78E8" w14:textId="16243BBE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0714AB63" w14:textId="335152BF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lastRenderedPageBreak/>
        <w:t>1984</w:t>
      </w:r>
    </w:p>
    <w:p w14:paraId="51E0385C" w14:textId="5A8355FF" w:rsidR="00F91A8E" w:rsidRDefault="00F91A8E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t>The 17</w:t>
      </w:r>
      <w:r w:rsidRPr="00E352AA">
        <w:rPr>
          <w:rFonts w:ascii="Comic Sans MS" w:hAnsi="Comic Sans MS"/>
          <w:sz w:val="72"/>
          <w:szCs w:val="72"/>
          <w:vertAlign w:val="superscript"/>
        </w:rPr>
        <w:t>th</w:t>
      </w:r>
      <w:r w:rsidRPr="00E352AA">
        <w:rPr>
          <w:rFonts w:ascii="Comic Sans MS" w:hAnsi="Comic Sans MS"/>
          <w:sz w:val="72"/>
          <w:szCs w:val="72"/>
        </w:rPr>
        <w:t xml:space="preserve"> Sobor elected Bishop John as Bishop of Edmonton and the Western Diocese.</w:t>
      </w:r>
    </w:p>
    <w:p w14:paraId="5696AA4C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1BD5B8C9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426845D3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2C540A8D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512F7EAC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06FA2FC1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7B870FBE" w14:textId="261B78E8" w:rsidR="00E352AA" w:rsidRP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1984</w:t>
      </w:r>
    </w:p>
    <w:p w14:paraId="3B07E921" w14:textId="2DB2D38C" w:rsidR="005A0BF6" w:rsidRPr="00E352AA" w:rsidRDefault="005A0BF6" w:rsidP="00E35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</w:rPr>
      </w:pPr>
      <w:r w:rsidRPr="00E352AA">
        <w:rPr>
          <w:rFonts w:ascii="Comic Sans MS" w:hAnsi="Comic Sans MS" w:cs="Courier New"/>
          <w:color w:val="202124"/>
          <w:sz w:val="72"/>
          <w:szCs w:val="72"/>
          <w:lang w:val="uk-UA"/>
        </w:rPr>
        <w:t>XVII Собор обрав Владику Івана Єпископом Едмонтонським і Західної Єпархії.</w:t>
      </w:r>
    </w:p>
    <w:p w14:paraId="06C2CA3C" w14:textId="79D50209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</w:p>
    <w:p w14:paraId="7BBC13D8" w14:textId="795239FB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</w:p>
    <w:p w14:paraId="62873D67" w14:textId="794B95EB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</w:p>
    <w:p w14:paraId="63C36216" w14:textId="5996E0CC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</w:p>
    <w:p w14:paraId="0C3AE727" w14:textId="4AC26C01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</w:p>
    <w:p w14:paraId="1FB63BFB" w14:textId="2D27C8F4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</w:p>
    <w:p w14:paraId="6A54F807" w14:textId="3D4822E7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lastRenderedPageBreak/>
        <w:t>1987</w:t>
      </w:r>
    </w:p>
    <w:p w14:paraId="136FCFBD" w14:textId="4706BFED" w:rsidR="00F91A8E" w:rsidRDefault="00F91A8E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t>Junior CYMK won the Baziuk Trophy as the best CYMK in Canada.</w:t>
      </w:r>
    </w:p>
    <w:p w14:paraId="41CD6CA8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022AAABC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110B3E07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6DDA94CF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0C13E4B0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0F14FC86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2E5C46C1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68FDC581" w14:textId="33285BF3" w:rsidR="00E352AA" w:rsidRP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1987</w:t>
      </w:r>
    </w:p>
    <w:p w14:paraId="321747C6" w14:textId="77777777" w:rsidR="005A0BF6" w:rsidRPr="00E352AA" w:rsidRDefault="005A0BF6" w:rsidP="00E35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ru-RU"/>
        </w:rPr>
      </w:pPr>
      <w:r w:rsidRPr="00E352AA">
        <w:rPr>
          <w:rFonts w:ascii="Comic Sans MS" w:hAnsi="Comic Sans MS" w:cs="Courier New"/>
          <w:color w:val="202124"/>
          <w:sz w:val="72"/>
          <w:szCs w:val="72"/>
          <w:lang w:val="uk-UA"/>
        </w:rPr>
        <w:t>СУМК для середнього віку молоді отримав Baziuk Trophy, як найкращий  у Канаді.</w:t>
      </w:r>
    </w:p>
    <w:p w14:paraId="2019E71D" w14:textId="1CC41762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9C1C7E5" w14:textId="0A1E6600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4B3BBE41" w14:textId="4DFE9C8D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3BC8BE5D" w14:textId="1F3BDA44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56312C6E" w14:textId="37826DF9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1C1C685" w14:textId="21E9A6B9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719C809C" w14:textId="156D282C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lastRenderedPageBreak/>
        <w:t>1988</w:t>
      </w:r>
    </w:p>
    <w:p w14:paraId="17AAD975" w14:textId="20D96B39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t>The Western Diocese celebrated the 1000</w:t>
      </w:r>
      <w:r w:rsidRPr="00E352AA">
        <w:rPr>
          <w:rFonts w:ascii="Comic Sans MS" w:hAnsi="Comic Sans MS"/>
          <w:sz w:val="72"/>
          <w:szCs w:val="72"/>
          <w:vertAlign w:val="superscript"/>
        </w:rPr>
        <w:t>th</w:t>
      </w:r>
      <w:r w:rsidRPr="00E352AA">
        <w:rPr>
          <w:rFonts w:ascii="Comic Sans MS" w:hAnsi="Comic Sans MS"/>
          <w:sz w:val="72"/>
          <w:szCs w:val="72"/>
        </w:rPr>
        <w:t xml:space="preserve"> Anniversary of the acceptance of Christianity in Ukraine.  In celebration of the memorable occasion, a Time Capsule was placed near the cornerstone of the Cathedral, and the children of the parish helped release 1,000 blue and yellow balloons.</w:t>
      </w:r>
    </w:p>
    <w:p w14:paraId="6BAEB577" w14:textId="77777777" w:rsidR="00E352AA" w:rsidRDefault="00E352AA" w:rsidP="00E35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uk-UA"/>
        </w:rPr>
      </w:pPr>
    </w:p>
    <w:p w14:paraId="1C3A6C62" w14:textId="566B1505" w:rsidR="00E352AA" w:rsidRPr="00E352AA" w:rsidRDefault="00E352AA" w:rsidP="00E35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</w:rPr>
      </w:pPr>
      <w:r>
        <w:rPr>
          <w:rFonts w:ascii="Comic Sans MS" w:hAnsi="Comic Sans MS" w:cs="Courier New"/>
          <w:color w:val="202124"/>
          <w:sz w:val="72"/>
          <w:szCs w:val="72"/>
        </w:rPr>
        <w:lastRenderedPageBreak/>
        <w:t>1988</w:t>
      </w:r>
    </w:p>
    <w:p w14:paraId="521A3A2B" w14:textId="287499BB" w:rsidR="005A0BF6" w:rsidRPr="00E352AA" w:rsidRDefault="005A0BF6" w:rsidP="00E35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uk-UA"/>
        </w:rPr>
      </w:pPr>
      <w:r w:rsidRPr="00E352AA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Західна Єпархія відзначила 1000-річчя прийняття християнства в Україні. З нагоди пам’ятної події біля наріжного каменя Собору Св.Івана замуровали </w:t>
      </w:r>
      <w:r w:rsidR="001639EF" w:rsidRPr="00E352AA">
        <w:rPr>
          <w:rFonts w:ascii="Comic Sans MS" w:hAnsi="Comic Sans MS" w:cs="Courier New"/>
          <w:color w:val="202124"/>
          <w:sz w:val="72"/>
          <w:szCs w:val="72"/>
          <w:lang w:val="uk-UA"/>
        </w:rPr>
        <w:t>капсулу з нотатками</w:t>
      </w:r>
      <w:r w:rsidRPr="00E352AA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, а діти </w:t>
      </w:r>
      <w:r w:rsidR="001639EF" w:rsidRPr="00E352AA">
        <w:rPr>
          <w:rFonts w:ascii="Comic Sans MS" w:hAnsi="Comic Sans MS" w:cs="Courier New"/>
          <w:color w:val="202124"/>
          <w:sz w:val="72"/>
          <w:szCs w:val="72"/>
          <w:lang w:val="uk-UA"/>
        </w:rPr>
        <w:t>П</w:t>
      </w:r>
      <w:r w:rsidRPr="00E352AA">
        <w:rPr>
          <w:rFonts w:ascii="Comic Sans MS" w:hAnsi="Comic Sans MS" w:cs="Courier New"/>
          <w:color w:val="202124"/>
          <w:sz w:val="72"/>
          <w:szCs w:val="72"/>
          <w:lang w:val="uk-UA"/>
        </w:rPr>
        <w:t>арафії випусти</w:t>
      </w:r>
      <w:r w:rsidR="001639EF" w:rsidRPr="00E352AA">
        <w:rPr>
          <w:rFonts w:ascii="Comic Sans MS" w:hAnsi="Comic Sans MS" w:cs="Courier New"/>
          <w:color w:val="202124"/>
          <w:sz w:val="72"/>
          <w:szCs w:val="72"/>
          <w:lang w:val="uk-UA"/>
        </w:rPr>
        <w:t>ли у повітря</w:t>
      </w:r>
      <w:r w:rsidRPr="00E352AA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 1000 синьо-жовтих кульок.</w:t>
      </w:r>
    </w:p>
    <w:p w14:paraId="4FF32281" w14:textId="3D7F7C90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06333E49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3288C645" w14:textId="651232C9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lastRenderedPageBreak/>
        <w:t>1988</w:t>
      </w:r>
    </w:p>
    <w:p w14:paraId="6FFE8A96" w14:textId="76E93442" w:rsidR="00F91A8E" w:rsidRDefault="00F91A8E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t xml:space="preserve">Two large </w:t>
      </w:r>
      <w:proofErr w:type="gramStart"/>
      <w:r w:rsidRPr="00E352AA">
        <w:rPr>
          <w:rFonts w:ascii="Comic Sans MS" w:hAnsi="Comic Sans MS"/>
          <w:sz w:val="72"/>
          <w:szCs w:val="72"/>
        </w:rPr>
        <w:t>stained glass</w:t>
      </w:r>
      <w:proofErr w:type="gramEnd"/>
      <w:r w:rsidRPr="00E352AA">
        <w:rPr>
          <w:rFonts w:ascii="Comic Sans MS" w:hAnsi="Comic Sans MS"/>
          <w:sz w:val="72"/>
          <w:szCs w:val="72"/>
        </w:rPr>
        <w:t xml:space="preserve"> windows were installed in the wings of the Cathedral on the large windows.</w:t>
      </w:r>
    </w:p>
    <w:p w14:paraId="5FF0F510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39E11866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26C558F2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10FD0181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17B9BBFC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418AA7D9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6B86BB97" w14:textId="4B6D7768" w:rsidR="00E352AA" w:rsidRP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1988</w:t>
      </w:r>
    </w:p>
    <w:p w14:paraId="1DD47C73" w14:textId="60DB59C0" w:rsidR="001639EF" w:rsidRPr="00E352AA" w:rsidRDefault="001639EF" w:rsidP="00E35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ru-RU"/>
        </w:rPr>
      </w:pPr>
      <w:r w:rsidRPr="00E352AA">
        <w:rPr>
          <w:rFonts w:ascii="Comic Sans MS" w:hAnsi="Comic Sans MS" w:cs="Courier New"/>
          <w:color w:val="202124"/>
          <w:sz w:val="72"/>
          <w:szCs w:val="72"/>
          <w:lang w:val="uk-UA"/>
        </w:rPr>
        <w:t>Два вітражі були встановлені в великих вікнах Собору.</w:t>
      </w:r>
    </w:p>
    <w:p w14:paraId="7BA9820C" w14:textId="30EEEF7C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59663BE4" w14:textId="42147D7C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71EC7DA" w14:textId="62E5CCD0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4EF2081" w14:textId="04BEBFA5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4CADB0F" w14:textId="1542982E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36D4EC5C" w14:textId="217C627C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31F98C3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5E11E8A0" w14:textId="7F560C37" w:rsidR="00F91A8E" w:rsidRPr="00E352AA" w:rsidRDefault="00F91A8E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lastRenderedPageBreak/>
        <w:t>1988</w:t>
      </w:r>
    </w:p>
    <w:p w14:paraId="5EC1491C" w14:textId="0E343135" w:rsidR="00F91A8E" w:rsidRDefault="00F91A8E" w:rsidP="00E352AA">
      <w:pPr>
        <w:jc w:val="center"/>
        <w:rPr>
          <w:rFonts w:ascii="Comic Sans MS" w:hAnsi="Comic Sans MS"/>
          <w:sz w:val="72"/>
          <w:szCs w:val="72"/>
        </w:rPr>
      </w:pPr>
      <w:r w:rsidRPr="00E352AA">
        <w:rPr>
          <w:rFonts w:ascii="Comic Sans MS" w:hAnsi="Comic Sans MS"/>
          <w:sz w:val="72"/>
          <w:szCs w:val="72"/>
        </w:rPr>
        <w:t xml:space="preserve">The </w:t>
      </w:r>
      <w:proofErr w:type="spellStart"/>
      <w:r w:rsidRPr="00E352AA">
        <w:rPr>
          <w:rFonts w:ascii="Comic Sans MS" w:hAnsi="Comic Sans MS"/>
          <w:sz w:val="72"/>
          <w:szCs w:val="72"/>
        </w:rPr>
        <w:t>Hawrysh</w:t>
      </w:r>
      <w:proofErr w:type="spellEnd"/>
      <w:r w:rsidRPr="00E352AA">
        <w:rPr>
          <w:rFonts w:ascii="Comic Sans MS" w:hAnsi="Comic Sans MS"/>
          <w:sz w:val="72"/>
          <w:szCs w:val="72"/>
        </w:rPr>
        <w:t xml:space="preserve"> Scholarship was established.</w:t>
      </w:r>
    </w:p>
    <w:p w14:paraId="1FFB63F2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55FB167A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60D34AED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64EF16A6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407B5C8B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4B8442D9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6541437B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48890AD5" w14:textId="77777777" w:rsid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</w:p>
    <w:p w14:paraId="035072DC" w14:textId="13C6B135" w:rsidR="00E352AA" w:rsidRPr="00E352AA" w:rsidRDefault="00E352AA" w:rsidP="00E352AA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1988</w:t>
      </w:r>
    </w:p>
    <w:p w14:paraId="67BFB235" w14:textId="3E148C71" w:rsidR="001639EF" w:rsidRPr="00E352AA" w:rsidRDefault="001639EF" w:rsidP="00E35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/>
          <w:color w:val="202124"/>
          <w:sz w:val="72"/>
          <w:szCs w:val="72"/>
        </w:rPr>
      </w:pPr>
      <w:r w:rsidRPr="00E352AA">
        <w:rPr>
          <w:rFonts w:ascii="Comic Sans MS" w:hAnsi="Comic Sans MS"/>
          <w:color w:val="202124"/>
          <w:sz w:val="72"/>
          <w:szCs w:val="72"/>
          <w:lang w:val="uk-UA"/>
        </w:rPr>
        <w:t>Було засновано стипендію</w:t>
      </w:r>
      <w:r w:rsidRPr="00E352AA">
        <w:rPr>
          <w:rFonts w:ascii="Comic Sans MS" w:hAnsi="Comic Sans MS"/>
          <w:sz w:val="72"/>
          <w:szCs w:val="72"/>
        </w:rPr>
        <w:t xml:space="preserve"> Hawrysh</w:t>
      </w:r>
    </w:p>
    <w:p w14:paraId="0D9E75F1" w14:textId="77777777" w:rsidR="001639EF" w:rsidRPr="00E352AA" w:rsidRDefault="001639EF" w:rsidP="00E352AA">
      <w:pPr>
        <w:jc w:val="center"/>
        <w:rPr>
          <w:rFonts w:ascii="Comic Sans MS" w:hAnsi="Comic Sans MS"/>
          <w:sz w:val="72"/>
          <w:szCs w:val="72"/>
        </w:rPr>
      </w:pPr>
    </w:p>
    <w:sectPr w:rsidR="001639EF" w:rsidRPr="00E352AA" w:rsidSect="0047202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27"/>
    <w:rsid w:val="00026B0B"/>
    <w:rsid w:val="00032A59"/>
    <w:rsid w:val="000C2318"/>
    <w:rsid w:val="0011655B"/>
    <w:rsid w:val="001639EF"/>
    <w:rsid w:val="00194A7C"/>
    <w:rsid w:val="00292115"/>
    <w:rsid w:val="002B41E7"/>
    <w:rsid w:val="002E14D7"/>
    <w:rsid w:val="00472027"/>
    <w:rsid w:val="005A0BF6"/>
    <w:rsid w:val="00622619"/>
    <w:rsid w:val="00642D6C"/>
    <w:rsid w:val="006D702F"/>
    <w:rsid w:val="0070398D"/>
    <w:rsid w:val="0076746E"/>
    <w:rsid w:val="00811B64"/>
    <w:rsid w:val="00A072A5"/>
    <w:rsid w:val="00AD7260"/>
    <w:rsid w:val="00AE573A"/>
    <w:rsid w:val="00B469AE"/>
    <w:rsid w:val="00BD656F"/>
    <w:rsid w:val="00C7127B"/>
    <w:rsid w:val="00D01CD1"/>
    <w:rsid w:val="00D1518C"/>
    <w:rsid w:val="00D27AB1"/>
    <w:rsid w:val="00D71A07"/>
    <w:rsid w:val="00E352AA"/>
    <w:rsid w:val="00E94969"/>
    <w:rsid w:val="00F535CF"/>
    <w:rsid w:val="00F9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0B94"/>
  <w15:chartTrackingRefBased/>
  <w15:docId w15:val="{0872B902-EBB0-49AC-8334-49CB9CB4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-highlighted">
    <w:name w:val="ts-alignment-element-highlighted"/>
    <w:basedOn w:val="DefaultParagraphFont"/>
    <w:rsid w:val="00D01CD1"/>
  </w:style>
  <w:style w:type="character" w:customStyle="1" w:styleId="ts-alignment-element">
    <w:name w:val="ts-alignment-element"/>
    <w:basedOn w:val="DefaultParagraphFont"/>
    <w:rsid w:val="00D0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8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8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7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4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9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95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4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03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01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0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78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2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64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80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7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0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1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1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77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8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1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90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73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2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24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80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5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07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13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0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4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53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8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8ECA-4BE7-41B5-A25D-66491157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Supremex Inc.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Kruhlak</dc:creator>
  <cp:keywords/>
  <dc:description/>
  <cp:lastModifiedBy>Andriy Kruhlak</cp:lastModifiedBy>
  <cp:revision>2</cp:revision>
  <dcterms:created xsi:type="dcterms:W3CDTF">2023-04-16T02:26:00Z</dcterms:created>
  <dcterms:modified xsi:type="dcterms:W3CDTF">2023-04-16T02:26:00Z</dcterms:modified>
</cp:coreProperties>
</file>